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BC" w:rsidRPr="00E746BC" w:rsidRDefault="00E746BC" w:rsidP="00E746BC">
      <w:pPr>
        <w:spacing w:after="244"/>
        <w:ind w:right="40"/>
        <w:jc w:val="center"/>
        <w:rPr>
          <w:rFonts w:ascii="Times New Roman" w:hAnsi="Times New Roman" w:cs="Times New Roman"/>
        </w:rPr>
      </w:pPr>
      <w:r w:rsidRPr="00E746BC">
        <w:rPr>
          <w:rFonts w:ascii="Times New Roman" w:hAnsi="Times New Roman" w:cs="Times New Roman"/>
        </w:rPr>
        <w:t>ИНФОРМАЦИЯ ПО ПРОВЕДЕНИЮ ПРОФИЛАКТИЧЕСКОГО МЕДИЦИНСКОГО</w:t>
      </w:r>
      <w:r w:rsidRPr="00E746BC">
        <w:rPr>
          <w:rFonts w:ascii="Times New Roman" w:hAnsi="Times New Roman" w:cs="Times New Roman"/>
        </w:rPr>
        <w:br/>
        <w:t xml:space="preserve">ОСМОТРА ВЗРОСЛОГО НАСЕЛЕНИЯ В </w:t>
      </w:r>
      <w:proofErr w:type="spellStart"/>
      <w:r w:rsidRPr="00E746BC">
        <w:rPr>
          <w:rFonts w:ascii="Times New Roman" w:hAnsi="Times New Roman" w:cs="Times New Roman"/>
        </w:rPr>
        <w:t>В</w:t>
      </w:r>
      <w:proofErr w:type="spellEnd"/>
      <w:r w:rsidRPr="00E746BC">
        <w:rPr>
          <w:rFonts w:ascii="Times New Roman" w:hAnsi="Times New Roman" w:cs="Times New Roman"/>
        </w:rPr>
        <w:t xml:space="preserve"> ОБУЗ «Палехская ЦРБ»</w:t>
      </w:r>
      <w:r w:rsidRPr="00E746BC">
        <w:rPr>
          <w:rFonts w:ascii="Times New Roman" w:hAnsi="Times New Roman" w:cs="Times New Roman"/>
        </w:rPr>
        <w:br/>
        <w:t>ПОЛИКЛИНИКА (п</w:t>
      </w:r>
      <w:proofErr w:type="gramStart"/>
      <w:r w:rsidRPr="00E746BC">
        <w:rPr>
          <w:rFonts w:ascii="Times New Roman" w:hAnsi="Times New Roman" w:cs="Times New Roman"/>
        </w:rPr>
        <w:t>.П</w:t>
      </w:r>
      <w:proofErr w:type="gramEnd"/>
      <w:r w:rsidRPr="00E746BC">
        <w:rPr>
          <w:rFonts w:ascii="Times New Roman" w:hAnsi="Times New Roman" w:cs="Times New Roman"/>
        </w:rPr>
        <w:t>алех,ул.Зиновьева,2)</w:t>
      </w:r>
    </w:p>
    <w:p w:rsidR="00E746BC" w:rsidRPr="00E746BC" w:rsidRDefault="00E746BC" w:rsidP="00E746BC">
      <w:pPr>
        <w:pStyle w:val="10"/>
        <w:keepNext/>
        <w:keepLines/>
        <w:shd w:val="clear" w:color="auto" w:fill="auto"/>
        <w:spacing w:before="0"/>
        <w:ind w:right="40"/>
      </w:pPr>
      <w:r w:rsidRPr="00E746BC">
        <w:rPr>
          <w:color w:val="000000"/>
        </w:rPr>
        <w:t>Порядок записи:</w:t>
      </w:r>
    </w:p>
    <w:p w:rsidR="00E746BC" w:rsidRPr="00E746BC" w:rsidRDefault="00E746BC" w:rsidP="00E746BC">
      <w:pPr>
        <w:spacing w:line="312" w:lineRule="exact"/>
        <w:jc w:val="both"/>
        <w:rPr>
          <w:rFonts w:ascii="Times New Roman" w:hAnsi="Times New Roman" w:cs="Times New Roman"/>
        </w:rPr>
      </w:pPr>
      <w:r w:rsidRPr="00E746BC">
        <w:rPr>
          <w:rFonts w:ascii="Times New Roman" w:hAnsi="Times New Roman" w:cs="Times New Roman"/>
        </w:rPr>
        <w:t xml:space="preserve">Портал Государственных услуг, Телефон </w:t>
      </w:r>
      <w:proofErr w:type="gramStart"/>
      <w:r w:rsidRPr="00E746BC">
        <w:rPr>
          <w:rFonts w:ascii="Times New Roman" w:hAnsi="Times New Roman" w:cs="Times New Roman"/>
        </w:rPr>
        <w:t>Контакт-центра</w:t>
      </w:r>
      <w:proofErr w:type="gramEnd"/>
      <w:r w:rsidRPr="00E746BC">
        <w:rPr>
          <w:rFonts w:ascii="Times New Roman" w:hAnsi="Times New Roman" w:cs="Times New Roman"/>
        </w:rPr>
        <w:t>:8-49334-2-11-65 с 8.00 до 16.00; телефон регистратуры: 8-49334-2-11-65 с 8.00 до 16.00;</w:t>
      </w:r>
    </w:p>
    <w:p w:rsidR="00E746BC" w:rsidRPr="00E746BC" w:rsidRDefault="00E746BC" w:rsidP="00E746BC">
      <w:pPr>
        <w:ind w:right="100"/>
        <w:rPr>
          <w:rFonts w:ascii="Times New Roman" w:hAnsi="Times New Roman" w:cs="Times New Roman"/>
        </w:rPr>
      </w:pPr>
      <w:r w:rsidRPr="00E746BC">
        <w:rPr>
          <w:rFonts w:ascii="Times New Roman" w:hAnsi="Times New Roman" w:cs="Times New Roman"/>
        </w:rPr>
        <w:t>Возраст проведения профилактического медицинского осмотра: 19, 20, 22, 23, 25, 26, 28, 29, 31, 32, 34, 35, 37, 38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2554"/>
        <w:gridCol w:w="2098"/>
      </w:tblGrid>
      <w:tr w:rsidR="00E746BC" w:rsidTr="00E746BC">
        <w:trPr>
          <w:trHeight w:hRule="exact" w:val="28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46BC" w:rsidRDefault="00E746BC">
            <w:pPr>
              <w:framePr w:w="9581" w:wrap="notBeside" w:vAnchor="text" w:hAnchor="text" w:y="1"/>
              <w:widowControl w:val="0"/>
              <w:spacing w:line="220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rFonts w:eastAsia="Arial Unicode MS"/>
                <w:b w:val="0"/>
                <w:bCs w:val="0"/>
              </w:rPr>
              <w:t>Наименование осмотра (исследования)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46BC" w:rsidRDefault="00E746BC" w:rsidP="00E746BC">
            <w:pPr>
              <w:framePr w:w="9581" w:wrap="notBeside" w:vAnchor="text" w:hAnchor="text" w:y="1"/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rFonts w:eastAsia="Arial Unicode MS"/>
                <w:b w:val="0"/>
                <w:bCs w:val="0"/>
              </w:rPr>
              <w:t>№ кабинета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46BC" w:rsidRDefault="00E746BC">
            <w:pPr>
              <w:framePr w:w="9581" w:wrap="notBeside" w:vAnchor="text" w:hAnchor="text" w:y="1"/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rFonts w:eastAsia="Arial Unicode MS"/>
                <w:b w:val="0"/>
                <w:bCs w:val="0"/>
              </w:rPr>
              <w:t>Режим работы</w:t>
            </w:r>
          </w:p>
        </w:tc>
      </w:tr>
      <w:tr w:rsidR="00E746BC" w:rsidTr="00E746BC">
        <w:trPr>
          <w:trHeight w:hRule="exact" w:val="166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46BC" w:rsidRPr="009A25AC" w:rsidRDefault="00E746BC">
            <w:pPr>
              <w:framePr w:w="9581" w:wrap="notBeside" w:vAnchor="text" w:hAnchor="text" w:y="1"/>
              <w:spacing w:line="274" w:lineRule="exact"/>
              <w:ind w:left="1560" w:hanging="6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9A25AC">
              <w:rPr>
                <w:rStyle w:val="2"/>
                <w:rFonts w:eastAsia="Arial Unicode MS"/>
                <w:bCs w:val="0"/>
              </w:rPr>
              <w:t>1. Начало профилактического медицинского осмотра:</w:t>
            </w:r>
          </w:p>
          <w:p w:rsidR="00E746BC" w:rsidRDefault="00E746BC">
            <w:pPr>
              <w:framePr w:w="9581" w:wrap="notBeside" w:vAnchor="text" w:hAnchor="text" w:y="1"/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  <w:b w:val="0"/>
                <w:bCs w:val="0"/>
              </w:rPr>
              <w:t>1 этап</w:t>
            </w:r>
            <w:r>
              <w:rPr>
                <w:rStyle w:val="211pt"/>
                <w:rFonts w:eastAsia="Arial Unicode MS"/>
                <w:b w:val="0"/>
                <w:bCs w:val="0"/>
              </w:rPr>
              <w:t>: Получение листка маршрутизации для прохождения диспансеризации. Опрос (анкетирование), антропометрия, измерение артериального давления.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46BC" w:rsidRPr="00E746BC" w:rsidRDefault="00E746BC" w:rsidP="00E746BC">
            <w:pPr>
              <w:framePr w:w="9581" w:wrap="notBeside" w:vAnchor="text" w:hAnchor="text" w:y="1"/>
              <w:widowControl w:val="0"/>
              <w:spacing w:line="22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746BC">
              <w:rPr>
                <w:rStyle w:val="211pt"/>
                <w:rFonts w:eastAsia="Arial Unicode MS"/>
                <w:b w:val="0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46BC" w:rsidRPr="00E746BC" w:rsidRDefault="00E746BC">
            <w:pPr>
              <w:framePr w:w="9581" w:wrap="notBeside" w:vAnchor="text" w:hAnchor="text" w:y="1"/>
              <w:spacing w:after="60" w:line="220" w:lineRule="exact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E746BC">
              <w:rPr>
                <w:rStyle w:val="211pt"/>
                <w:rFonts w:eastAsia="Arial Unicode MS"/>
                <w:b w:val="0"/>
                <w:bCs w:val="0"/>
              </w:rPr>
              <w:t>Пн.-Пт.</w:t>
            </w:r>
          </w:p>
          <w:p w:rsidR="00E746BC" w:rsidRPr="00E746BC" w:rsidRDefault="00E746BC">
            <w:pPr>
              <w:framePr w:w="9581" w:wrap="notBeside" w:vAnchor="text" w:hAnchor="text" w:y="1"/>
              <w:widowControl w:val="0"/>
              <w:spacing w:before="60" w:line="220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E746BC">
              <w:rPr>
                <w:rStyle w:val="211pt"/>
                <w:rFonts w:eastAsia="Arial Unicode MS"/>
                <w:b w:val="0"/>
              </w:rPr>
              <w:t>8.00-15.3</w:t>
            </w:r>
            <w:r w:rsidRPr="00E746BC">
              <w:rPr>
                <w:rStyle w:val="211pt"/>
                <w:rFonts w:eastAsia="Arial Unicode MS"/>
                <w:b w:val="0"/>
                <w:bCs w:val="0"/>
              </w:rPr>
              <w:t>0</w:t>
            </w:r>
          </w:p>
        </w:tc>
      </w:tr>
      <w:tr w:rsidR="00E746BC" w:rsidTr="00E746BC">
        <w:trPr>
          <w:trHeight w:hRule="exact" w:val="111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46BC" w:rsidRDefault="00E746BC">
            <w:pPr>
              <w:framePr w:w="9581" w:wrap="notBeside" w:vAnchor="text" w:hAnchor="text" w:y="1"/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  <w:b w:val="0"/>
                <w:bCs w:val="0"/>
              </w:rPr>
              <w:t>2 этап</w:t>
            </w:r>
            <w:r>
              <w:rPr>
                <w:rStyle w:val="211pt"/>
                <w:rFonts w:eastAsia="Arial Unicode MS"/>
                <w:b w:val="0"/>
                <w:bCs w:val="0"/>
              </w:rPr>
              <w:t>: Определение уровня общего холестерина крови для граждан в возрасте до 99 лет.</w:t>
            </w:r>
          </w:p>
          <w:p w:rsidR="00E746BC" w:rsidRDefault="00E746BC">
            <w:pPr>
              <w:framePr w:w="9581" w:wrap="notBeside" w:vAnchor="text" w:hAnchor="text" w:y="1"/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rFonts w:eastAsia="Arial Unicode MS"/>
                <w:b w:val="0"/>
                <w:bCs w:val="0"/>
              </w:rPr>
              <w:t>Определение уровня глюкозы крови натощак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46BC" w:rsidRPr="00E746BC" w:rsidRDefault="00E746BC" w:rsidP="00E746BC">
            <w:pPr>
              <w:framePr w:w="9581" w:wrap="notBeside" w:vAnchor="text" w:hAnchor="text" w:y="1"/>
              <w:widowControl w:val="0"/>
              <w:spacing w:line="22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746BC">
              <w:rPr>
                <w:rStyle w:val="211pt"/>
                <w:rFonts w:eastAsia="Arial Unicode MS"/>
                <w:b w:val="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46BC" w:rsidRPr="00E746BC" w:rsidRDefault="00E746BC">
            <w:pPr>
              <w:framePr w:w="9581" w:wrap="notBeside" w:vAnchor="text" w:hAnchor="text" w:y="1"/>
              <w:spacing w:after="60" w:line="220" w:lineRule="exact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E746BC">
              <w:rPr>
                <w:rStyle w:val="211pt"/>
                <w:rFonts w:eastAsia="Arial Unicode MS"/>
                <w:b w:val="0"/>
                <w:bCs w:val="0"/>
              </w:rPr>
              <w:t>Пн.-Пт.</w:t>
            </w:r>
          </w:p>
          <w:p w:rsidR="00E746BC" w:rsidRPr="00E746BC" w:rsidRDefault="00E746BC">
            <w:pPr>
              <w:framePr w:w="9581" w:wrap="notBeside" w:vAnchor="text" w:hAnchor="text" w:y="1"/>
              <w:widowControl w:val="0"/>
              <w:spacing w:before="60" w:line="220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E746BC">
              <w:rPr>
                <w:rStyle w:val="211pt"/>
                <w:rFonts w:eastAsia="Arial Unicode MS"/>
                <w:b w:val="0"/>
              </w:rPr>
              <w:t>8.00-10</w:t>
            </w:r>
            <w:r w:rsidRPr="00E746BC">
              <w:rPr>
                <w:rStyle w:val="211pt"/>
                <w:rFonts w:eastAsia="Arial Unicode MS"/>
                <w:b w:val="0"/>
                <w:bCs w:val="0"/>
              </w:rPr>
              <w:t>.00</w:t>
            </w:r>
          </w:p>
        </w:tc>
      </w:tr>
      <w:tr w:rsidR="00E746BC" w:rsidTr="00E746BC">
        <w:trPr>
          <w:trHeight w:hRule="exact" w:val="111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46BC" w:rsidRDefault="00E746BC">
            <w:pPr>
              <w:framePr w:w="9581" w:wrap="notBeside" w:vAnchor="text" w:hAnchor="text" w:y="1"/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  <w:b w:val="0"/>
                <w:bCs w:val="0"/>
              </w:rPr>
              <w:t xml:space="preserve">3 этап: </w:t>
            </w:r>
            <w:r>
              <w:rPr>
                <w:rStyle w:val="211pt"/>
                <w:rFonts w:eastAsia="Arial Unicode MS"/>
                <w:b w:val="0"/>
                <w:bCs w:val="0"/>
              </w:rPr>
              <w:t>Осмотр акушеркой, взятие мазка с шейки матки, цитологическое исследование мазка с шейки матки для женщин старше 18 лет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46BC" w:rsidRPr="00E746BC" w:rsidRDefault="00E746BC" w:rsidP="00E746BC">
            <w:pPr>
              <w:framePr w:w="9581" w:wrap="notBeside" w:vAnchor="text" w:hAnchor="text" w:y="1"/>
              <w:widowControl w:val="0"/>
              <w:spacing w:line="22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746BC">
              <w:rPr>
                <w:rStyle w:val="211pt"/>
                <w:rFonts w:eastAsia="Arial Unicode MS"/>
                <w:b w:val="0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46BC" w:rsidRPr="00E746BC" w:rsidRDefault="00E746BC">
            <w:pPr>
              <w:framePr w:w="9581" w:wrap="notBeside" w:vAnchor="text" w:hAnchor="text" w:y="1"/>
              <w:spacing w:after="60" w:line="220" w:lineRule="exact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E746BC">
              <w:rPr>
                <w:rStyle w:val="211pt"/>
                <w:rFonts w:eastAsia="Arial Unicode MS"/>
                <w:b w:val="0"/>
                <w:bCs w:val="0"/>
              </w:rPr>
              <w:t>Пн.-Пт.</w:t>
            </w:r>
          </w:p>
          <w:p w:rsidR="00E746BC" w:rsidRPr="00E746BC" w:rsidRDefault="00E746BC">
            <w:pPr>
              <w:framePr w:w="9581" w:wrap="notBeside" w:vAnchor="text" w:hAnchor="text" w:y="1"/>
              <w:widowControl w:val="0"/>
              <w:spacing w:before="60" w:line="220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E746BC">
              <w:rPr>
                <w:rStyle w:val="211pt"/>
                <w:rFonts w:eastAsia="Arial Unicode MS"/>
                <w:b w:val="0"/>
              </w:rPr>
              <w:t>8.00-15</w:t>
            </w:r>
            <w:r w:rsidRPr="00E746BC">
              <w:rPr>
                <w:rStyle w:val="211pt"/>
                <w:rFonts w:eastAsia="Arial Unicode MS"/>
                <w:b w:val="0"/>
                <w:bCs w:val="0"/>
              </w:rPr>
              <w:t>.30</w:t>
            </w:r>
          </w:p>
        </w:tc>
      </w:tr>
      <w:tr w:rsidR="00E746BC" w:rsidTr="00E746BC">
        <w:trPr>
          <w:trHeight w:hRule="exact" w:val="83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46BC" w:rsidRDefault="00E746BC">
            <w:pPr>
              <w:framePr w:w="9581" w:wrap="notBeside" w:vAnchor="text" w:hAnchor="text" w:y="1"/>
              <w:widowControl w:val="0"/>
              <w:spacing w:line="240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  <w:b w:val="0"/>
                <w:bCs w:val="0"/>
              </w:rPr>
              <w:t xml:space="preserve">4 этап: </w:t>
            </w:r>
            <w:r>
              <w:rPr>
                <w:rStyle w:val="211pt"/>
                <w:rFonts w:eastAsia="Arial Unicode MS"/>
                <w:b w:val="0"/>
                <w:bCs w:val="0"/>
              </w:rPr>
              <w:t>Флюорография лёгких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46BC" w:rsidRPr="00E746BC" w:rsidRDefault="00E746BC" w:rsidP="00E746BC">
            <w:pPr>
              <w:framePr w:w="9581" w:wrap="notBeside" w:vAnchor="text" w:hAnchor="text" w:y="1"/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746BC">
              <w:rPr>
                <w:rStyle w:val="211pt"/>
                <w:rFonts w:eastAsia="Arial Unicode MS"/>
                <w:b w:val="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746BC" w:rsidRPr="00E746BC" w:rsidRDefault="00E746BC">
            <w:pPr>
              <w:framePr w:w="9581" w:wrap="notBeside" w:vAnchor="text" w:hAnchor="text" w:y="1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E746BC">
              <w:rPr>
                <w:rStyle w:val="211pt"/>
                <w:rFonts w:eastAsia="Arial Unicode MS"/>
                <w:b w:val="0"/>
                <w:bCs w:val="0"/>
              </w:rPr>
              <w:t xml:space="preserve">Пн., </w:t>
            </w:r>
            <w:proofErr w:type="spellStart"/>
            <w:r w:rsidRPr="00E746BC">
              <w:rPr>
                <w:rStyle w:val="211pt"/>
                <w:rFonts w:eastAsia="Arial Unicode MS"/>
                <w:b w:val="0"/>
                <w:bCs w:val="0"/>
              </w:rPr>
              <w:t>Вт.</w:t>
            </w:r>
            <w:proofErr w:type="gramStart"/>
            <w:r w:rsidRPr="00E746BC">
              <w:rPr>
                <w:rStyle w:val="211pt"/>
                <w:rFonts w:eastAsia="Arial Unicode MS"/>
                <w:b w:val="0"/>
                <w:bCs w:val="0"/>
              </w:rPr>
              <w:t>,</w:t>
            </w:r>
            <w:r w:rsidRPr="00E746BC">
              <w:rPr>
                <w:rStyle w:val="211pt"/>
                <w:rFonts w:eastAsia="Arial Unicode MS"/>
                <w:b w:val="0"/>
              </w:rPr>
              <w:t>С</w:t>
            </w:r>
            <w:proofErr w:type="gramEnd"/>
            <w:r w:rsidRPr="00E746BC">
              <w:rPr>
                <w:rStyle w:val="211pt"/>
                <w:rFonts w:eastAsia="Arial Unicode MS"/>
                <w:b w:val="0"/>
              </w:rPr>
              <w:t>р</w:t>
            </w:r>
            <w:proofErr w:type="spellEnd"/>
            <w:r w:rsidRPr="00E746BC">
              <w:rPr>
                <w:rStyle w:val="211pt"/>
                <w:rFonts w:eastAsia="Arial Unicode MS"/>
                <w:b w:val="0"/>
              </w:rPr>
              <w:t>.,</w:t>
            </w:r>
            <w:r w:rsidRPr="00E746BC">
              <w:rPr>
                <w:rStyle w:val="211pt"/>
                <w:rFonts w:eastAsia="Arial Unicode MS"/>
                <w:b w:val="0"/>
                <w:bCs w:val="0"/>
              </w:rPr>
              <w:t xml:space="preserve"> Чт., Пт.</w:t>
            </w:r>
          </w:p>
          <w:p w:rsidR="00E746BC" w:rsidRPr="00E746BC" w:rsidRDefault="00E746BC">
            <w:pPr>
              <w:framePr w:w="9581" w:wrap="notBeside" w:vAnchor="text" w:hAnchor="text" w:y="1"/>
              <w:spacing w:line="274" w:lineRule="exact"/>
              <w:rPr>
                <w:rFonts w:hint="eastAsia"/>
              </w:rPr>
            </w:pPr>
            <w:r w:rsidRPr="00E746BC">
              <w:rPr>
                <w:rStyle w:val="211pt"/>
                <w:rFonts w:eastAsia="Arial Unicode MS"/>
                <w:b w:val="0"/>
              </w:rPr>
              <w:t>8.00-15</w:t>
            </w:r>
            <w:r w:rsidRPr="00E746BC">
              <w:rPr>
                <w:rStyle w:val="211pt"/>
                <w:rFonts w:eastAsia="Arial Unicode MS"/>
                <w:b w:val="0"/>
                <w:bCs w:val="0"/>
              </w:rPr>
              <w:t>.00</w:t>
            </w:r>
          </w:p>
          <w:p w:rsidR="00E746BC" w:rsidRPr="00E746BC" w:rsidRDefault="00E746BC">
            <w:pPr>
              <w:framePr w:w="9581" w:wrap="notBeside" w:vAnchor="text" w:hAnchor="text" w:y="1"/>
              <w:widowControl w:val="0"/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E746BC" w:rsidTr="00E746BC">
        <w:trPr>
          <w:trHeight w:hRule="exact" w:val="84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46BC" w:rsidRDefault="00E746BC">
            <w:pPr>
              <w:framePr w:w="9581" w:wrap="notBeside" w:vAnchor="text" w:hAnchor="text" w:y="1"/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  <w:b w:val="0"/>
                <w:bCs w:val="0"/>
              </w:rPr>
              <w:t xml:space="preserve">5 этап: </w:t>
            </w:r>
            <w:r>
              <w:rPr>
                <w:rStyle w:val="211pt"/>
                <w:rFonts w:eastAsia="Arial Unicode MS"/>
                <w:b w:val="0"/>
                <w:bCs w:val="0"/>
              </w:rPr>
              <w:t>Электрокардиография в покое (ЭКГ): Для мужчин и женщин 35 лет и старше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46BC" w:rsidRPr="00E746BC" w:rsidRDefault="00E746BC" w:rsidP="00E746BC">
            <w:pPr>
              <w:framePr w:w="9581" w:wrap="notBeside" w:vAnchor="text" w:hAnchor="text" w:y="1"/>
              <w:widowControl w:val="0"/>
              <w:spacing w:line="22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746BC">
              <w:rPr>
                <w:rStyle w:val="211pt"/>
                <w:rFonts w:eastAsia="Arial Unicode MS"/>
                <w:b w:val="0"/>
                <w:bCs w:val="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46BC" w:rsidRPr="00E746BC" w:rsidRDefault="00E746BC">
            <w:pPr>
              <w:framePr w:w="9581" w:wrap="notBeside" w:vAnchor="text" w:hAnchor="text" w:y="1"/>
              <w:spacing w:after="60" w:line="220" w:lineRule="exact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E746BC">
              <w:rPr>
                <w:rStyle w:val="211pt"/>
                <w:rFonts w:eastAsia="Arial Unicode MS"/>
                <w:b w:val="0"/>
                <w:bCs w:val="0"/>
              </w:rPr>
              <w:t>Пн.-Пт.</w:t>
            </w:r>
          </w:p>
          <w:p w:rsidR="00E746BC" w:rsidRPr="00E746BC" w:rsidRDefault="00E746BC">
            <w:pPr>
              <w:framePr w:w="9581" w:wrap="notBeside" w:vAnchor="text" w:hAnchor="text" w:y="1"/>
              <w:widowControl w:val="0"/>
              <w:spacing w:before="60" w:line="220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E746BC">
              <w:rPr>
                <w:rStyle w:val="211pt"/>
                <w:rFonts w:eastAsia="Arial Unicode MS"/>
                <w:b w:val="0"/>
              </w:rPr>
              <w:t>8.00-15.3</w:t>
            </w:r>
            <w:r w:rsidRPr="00E746BC">
              <w:rPr>
                <w:rStyle w:val="211pt"/>
                <w:rFonts w:eastAsia="Arial Unicode MS"/>
                <w:b w:val="0"/>
                <w:bCs w:val="0"/>
              </w:rPr>
              <w:t>0</w:t>
            </w:r>
          </w:p>
        </w:tc>
      </w:tr>
      <w:tr w:rsidR="00E746BC" w:rsidTr="00E746BC">
        <w:trPr>
          <w:trHeight w:hRule="exact" w:val="3053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746BC" w:rsidRPr="009A25AC" w:rsidRDefault="00E746BC">
            <w:pPr>
              <w:framePr w:w="9581" w:wrap="notBeside" w:vAnchor="text" w:hAnchor="text" w:y="1"/>
              <w:spacing w:line="274" w:lineRule="exact"/>
              <w:ind w:left="960" w:firstLine="4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9A25AC">
              <w:rPr>
                <w:rStyle w:val="2"/>
                <w:rFonts w:eastAsia="Arial Unicode MS"/>
                <w:bCs w:val="0"/>
              </w:rPr>
              <w:t>2. Завершающий этап профилактического медицинского осмотра:</w:t>
            </w:r>
          </w:p>
          <w:p w:rsidR="00E746BC" w:rsidRDefault="00E746BC">
            <w:pPr>
              <w:framePr w:w="9581" w:wrap="notBeside" w:vAnchor="text" w:hAnchor="text" w:y="1"/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  <w:b w:val="0"/>
                <w:bCs w:val="0"/>
              </w:rPr>
              <w:t xml:space="preserve">6 этап: </w:t>
            </w:r>
            <w:r>
              <w:rPr>
                <w:rStyle w:val="211pt"/>
                <w:rFonts w:eastAsia="Arial Unicode MS"/>
                <w:b w:val="0"/>
                <w:bCs w:val="0"/>
              </w:rPr>
              <w:t xml:space="preserve">Осмотр врачом - терапевтом по завершению исследований профилактического медицинского осмотра, краткое индивидуальное профилактическое консультирование. Определение относительного </w:t>
            </w:r>
            <w:proofErr w:type="spellStart"/>
            <w:proofErr w:type="gramStart"/>
            <w:r>
              <w:rPr>
                <w:rStyle w:val="211pt"/>
                <w:rFonts w:eastAsia="Arial Unicode MS"/>
                <w:b w:val="0"/>
                <w:bCs w:val="0"/>
              </w:rPr>
              <w:t>сердечно-сосудистого</w:t>
            </w:r>
            <w:proofErr w:type="spellEnd"/>
            <w:proofErr w:type="gramEnd"/>
            <w:r>
              <w:rPr>
                <w:rStyle w:val="211pt"/>
                <w:rFonts w:eastAsia="Arial Unicode MS"/>
                <w:b w:val="0"/>
                <w:bCs w:val="0"/>
              </w:rPr>
              <w:t xml:space="preserve"> риска у граждан в возрасте от 19 до 38 лет включительно.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46BC" w:rsidRPr="00E746BC" w:rsidRDefault="00E746BC" w:rsidP="00E746BC">
            <w:pPr>
              <w:framePr w:w="9581" w:wrap="notBeside" w:vAnchor="text" w:hAnchor="text" w:y="1"/>
              <w:widowControl w:val="0"/>
              <w:spacing w:line="220" w:lineRule="exact"/>
              <w:ind w:left="23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746BC">
              <w:rPr>
                <w:rStyle w:val="211pt"/>
                <w:rFonts w:eastAsia="Arial Unicode MS"/>
                <w:b w:val="0"/>
              </w:rPr>
              <w:t>18,19,20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6BC" w:rsidRPr="00E746BC" w:rsidRDefault="00E746BC">
            <w:pPr>
              <w:framePr w:w="9581" w:wrap="notBeside" w:vAnchor="text" w:hAnchor="text" w:y="1"/>
              <w:spacing w:after="60" w:line="220" w:lineRule="exact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E746BC">
              <w:rPr>
                <w:rStyle w:val="211pt"/>
                <w:rFonts w:eastAsia="Arial Unicode MS"/>
                <w:b w:val="0"/>
                <w:bCs w:val="0"/>
              </w:rPr>
              <w:t>Пн.-Пт.</w:t>
            </w:r>
          </w:p>
          <w:p w:rsidR="00E746BC" w:rsidRPr="00E746BC" w:rsidRDefault="00E746BC">
            <w:pPr>
              <w:framePr w:w="9581" w:wrap="notBeside" w:vAnchor="text" w:hAnchor="text" w:y="1"/>
              <w:widowControl w:val="0"/>
              <w:spacing w:before="60" w:line="220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E746BC">
              <w:rPr>
                <w:rStyle w:val="211pt"/>
                <w:rFonts w:eastAsia="Arial Unicode MS"/>
                <w:b w:val="0"/>
              </w:rPr>
              <w:t>9.00-15.3</w:t>
            </w:r>
            <w:r w:rsidRPr="00E746BC">
              <w:rPr>
                <w:rStyle w:val="211pt"/>
                <w:rFonts w:eastAsia="Arial Unicode MS"/>
                <w:b w:val="0"/>
                <w:bCs w:val="0"/>
              </w:rPr>
              <w:t>0</w:t>
            </w:r>
          </w:p>
        </w:tc>
      </w:tr>
    </w:tbl>
    <w:p w:rsidR="00E746BC" w:rsidRDefault="00E746BC" w:rsidP="00E746BC">
      <w:pPr>
        <w:framePr w:w="9581" w:wrap="notBeside" w:vAnchor="text" w:hAnchor="text" w:y="1"/>
        <w:rPr>
          <w:rFonts w:ascii="Arial Unicode MS" w:hAnsi="Arial Unicode MS" w:cs="Arial Unicode MS" w:hint="eastAsia"/>
          <w:color w:val="000000"/>
          <w:sz w:val="2"/>
          <w:szCs w:val="2"/>
          <w:lang w:bidi="ru-RU"/>
        </w:rPr>
      </w:pPr>
    </w:p>
    <w:p w:rsidR="00E746BC" w:rsidRDefault="00E746BC" w:rsidP="00E746BC">
      <w:pPr>
        <w:rPr>
          <w:rFonts w:hint="eastAsia"/>
          <w:sz w:val="2"/>
          <w:szCs w:val="2"/>
        </w:rPr>
      </w:pPr>
    </w:p>
    <w:p w:rsidR="00E746BC" w:rsidRPr="009A25AC" w:rsidRDefault="00E746BC" w:rsidP="00E746BC">
      <w:pPr>
        <w:spacing w:before="331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A25AC">
        <w:rPr>
          <w:rFonts w:ascii="Times New Roman" w:hAnsi="Times New Roman" w:cs="Times New Roman"/>
          <w:b/>
        </w:rPr>
        <w:t>Приём в третью субботу месяца с 8.00 до 13.00</w:t>
      </w:r>
    </w:p>
    <w:p w:rsidR="00000000" w:rsidRPr="009A25AC" w:rsidRDefault="00E746BC" w:rsidP="00E746BC">
      <w:pPr>
        <w:rPr>
          <w:rFonts w:ascii="Times New Roman" w:hAnsi="Times New Roman" w:cs="Times New Roman"/>
          <w:b/>
        </w:rPr>
      </w:pPr>
      <w:r w:rsidRPr="009A25AC">
        <w:rPr>
          <w:rFonts w:ascii="Times New Roman" w:hAnsi="Times New Roman" w:cs="Times New Roman"/>
          <w:b/>
        </w:rPr>
        <w:t>При возникновении проблем при прохождении диспансеризации звонить по телефону 8-49334-2-15-05</w:t>
      </w:r>
    </w:p>
    <w:sectPr w:rsidR="00000000" w:rsidRPr="009A25AC" w:rsidSect="00E746B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46BC"/>
    <w:rsid w:val="009A25AC"/>
    <w:rsid w:val="00E7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746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746BC"/>
    <w:pPr>
      <w:widowControl w:val="0"/>
      <w:shd w:val="clear" w:color="auto" w:fill="FFFFFF"/>
      <w:spacing w:before="240" w:after="0"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aliases w:val="Не полужирный"/>
    <w:basedOn w:val="a0"/>
    <w:rsid w:val="00E746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E746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Шароглазова</dc:creator>
  <cp:keywords/>
  <dc:description/>
  <cp:lastModifiedBy>Екатерина Шароглазова</cp:lastModifiedBy>
  <cp:revision>3</cp:revision>
  <dcterms:created xsi:type="dcterms:W3CDTF">2022-10-27T09:59:00Z</dcterms:created>
  <dcterms:modified xsi:type="dcterms:W3CDTF">2022-10-27T10:01:00Z</dcterms:modified>
</cp:coreProperties>
</file>